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25" w:rsidRPr="00734225" w:rsidRDefault="00734225" w:rsidP="00734225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734225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zasedání výboru </w:t>
      </w:r>
      <w:proofErr w:type="gramStart"/>
      <w:r w:rsidRPr="00734225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7.1.2011</w:t>
      </w:r>
      <w:proofErr w:type="gramEnd"/>
    </w:p>
    <w:p w:rsidR="00734225" w:rsidRPr="00734225" w:rsidRDefault="00734225" w:rsidP="00734225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734225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zasedání výboru ČSVSSM</w:t>
      </w:r>
      <w:r w:rsidRPr="00734225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</w:r>
      <w:proofErr w:type="gramStart"/>
      <w:r w:rsidRPr="00734225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7.1.2011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6946"/>
      </w:tblGrid>
      <w:tr w:rsidR="00734225" w:rsidRPr="00734225" w:rsidTr="00734225">
        <w:tc>
          <w:tcPr>
            <w:tcW w:w="0" w:type="auto"/>
            <w:shd w:val="clear" w:color="auto" w:fill="auto"/>
            <w:hideMark/>
          </w:tcPr>
          <w:p w:rsidR="00734225" w:rsidRPr="00734225" w:rsidRDefault="00734225" w:rsidP="0073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2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hideMark/>
          </w:tcPr>
          <w:p w:rsidR="00734225" w:rsidRPr="00734225" w:rsidRDefault="00734225" w:rsidP="0073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2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Dohnal, Lánský, Moráň, Šonka, Trefný, Vyskočilová</w:t>
            </w:r>
          </w:p>
        </w:tc>
      </w:tr>
      <w:tr w:rsidR="00734225" w:rsidRPr="00734225" w:rsidTr="00734225">
        <w:tc>
          <w:tcPr>
            <w:tcW w:w="0" w:type="auto"/>
            <w:shd w:val="clear" w:color="auto" w:fill="auto"/>
            <w:hideMark/>
          </w:tcPr>
          <w:p w:rsidR="00734225" w:rsidRPr="00734225" w:rsidRDefault="00734225" w:rsidP="0073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2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Revizní komise:</w:t>
            </w:r>
          </w:p>
        </w:tc>
        <w:tc>
          <w:tcPr>
            <w:tcW w:w="0" w:type="auto"/>
            <w:shd w:val="clear" w:color="auto" w:fill="auto"/>
            <w:hideMark/>
          </w:tcPr>
          <w:p w:rsidR="00734225" w:rsidRPr="00734225" w:rsidRDefault="00734225" w:rsidP="0073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42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Pretl</w:t>
            </w:r>
            <w:proofErr w:type="spellEnd"/>
          </w:p>
        </w:tc>
      </w:tr>
      <w:tr w:rsidR="00734225" w:rsidRPr="00734225" w:rsidTr="00734225">
        <w:tc>
          <w:tcPr>
            <w:tcW w:w="0" w:type="auto"/>
            <w:shd w:val="clear" w:color="auto" w:fill="auto"/>
            <w:hideMark/>
          </w:tcPr>
          <w:p w:rsidR="00734225" w:rsidRPr="00734225" w:rsidRDefault="00734225" w:rsidP="0073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42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auto"/>
            <w:hideMark/>
          </w:tcPr>
          <w:p w:rsidR="00734225" w:rsidRPr="00734225" w:rsidRDefault="00734225" w:rsidP="0073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42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  <w:r w:rsidRPr="0073422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Smolík, Novák</w:t>
            </w:r>
          </w:p>
        </w:tc>
      </w:tr>
    </w:tbl>
    <w:p w:rsidR="00734225" w:rsidRPr="00734225" w:rsidRDefault="00734225" w:rsidP="00734225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zápisu minulé schůze – bez připomínek</w:t>
      </w:r>
    </w:p>
    <w:p w:rsidR="00734225" w:rsidRPr="00734225" w:rsidRDefault="00734225" w:rsidP="00734225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>Vyjádření k žádosti pojišťovny k jednotlivým typům přetlakových ventilátorů:</w:t>
      </w:r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Bude sepsána odpověď s </w:t>
      </w:r>
      <w:proofErr w:type="spellStart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>upřesnením</w:t>
      </w:r>
      <w:proofErr w:type="spellEnd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indikačních </w:t>
      </w:r>
      <w:proofErr w:type="spellStart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>kriterií</w:t>
      </w:r>
      <w:proofErr w:type="spellEnd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již dříve pojišťovně zaslaných z obecného pohledu technických možností přístroje (</w:t>
      </w:r>
      <w:proofErr w:type="spellStart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>nepodkročitelnost</w:t>
      </w:r>
      <w:proofErr w:type="spellEnd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parametrů – poklesy ve výdechu, sledování residuálního </w:t>
      </w:r>
      <w:proofErr w:type="gramStart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>AHI..).</w:t>
      </w:r>
      <w:proofErr w:type="gramEnd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Nemůžeme se vyjadřovat k jednotlivým výrobcům a technickému provedení, toto přísluší státním ústavům typu SÚKL apod. (Vyskočilová).</w:t>
      </w:r>
    </w:p>
    <w:p w:rsidR="00734225" w:rsidRPr="00734225" w:rsidRDefault="00734225" w:rsidP="00734225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Vyjádření k žádosti pojišťovny k síti center: jsme schopni potvrdit, která jsou akreditovaná, že je jedna zodpovědná osoba akreditaci a provoz pokrývající, vlastní rozložení </w:t>
      </w:r>
      <w:proofErr w:type="spellStart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>kodů</w:t>
      </w:r>
      <w:proofErr w:type="spellEnd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>resp</w:t>
      </w:r>
      <w:proofErr w:type="spellEnd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 nasmlouvání na jednotlivé ambulance a lůžkové oddělení je v kompetenci nemocnice a vedoucího akreditovaného centra. (Šonka, Vyskočilová)</w:t>
      </w:r>
    </w:p>
    <w:p w:rsidR="00734225" w:rsidRPr="00734225" w:rsidRDefault="00734225" w:rsidP="00734225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Vedení centra v Plzni svěřeno zpětně </w:t>
      </w:r>
      <w:proofErr w:type="spellStart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>dr</w:t>
      </w:r>
      <w:proofErr w:type="spellEnd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Vyskočilové.</w:t>
      </w:r>
    </w:p>
    <w:p w:rsidR="00734225" w:rsidRPr="00734225" w:rsidRDefault="00734225" w:rsidP="00734225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>Akce „Děkujeme-odcházíme“ ČSVSSM považuje situaci českého zdravotnictví za závažnou a chronicky neřešenou, akci podporuje. (Šonka)</w:t>
      </w:r>
    </w:p>
    <w:p w:rsidR="00734225" w:rsidRPr="00734225" w:rsidRDefault="00734225" w:rsidP="00734225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Doplnění termínu praktické zkoušky z </w:t>
      </w:r>
      <w:proofErr w:type="spellStart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>polysomnografie</w:t>
      </w:r>
      <w:proofErr w:type="spellEnd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gramStart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>27.1.2011</w:t>
      </w:r>
      <w:proofErr w:type="gramEnd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13 hodin Kateřinská (Šonka, Moráň).</w:t>
      </w:r>
    </w:p>
    <w:p w:rsidR="00734225" w:rsidRPr="00734225" w:rsidRDefault="00734225" w:rsidP="00734225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>Mezinárodní den spánku. Budeme podnikat aktivity v rámci organizace PR agentury, paní Potměšilová (kontaktuje Šonka).</w:t>
      </w:r>
    </w:p>
    <w:p w:rsidR="00734225" w:rsidRPr="00734225" w:rsidRDefault="00734225" w:rsidP="00734225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>Kongres ČK:</w:t>
      </w:r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Doplní a doladí se návrhy na zahraniční zvané řečníky (kdo může z výboru)</w:t>
      </w:r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WEB se umístí </w:t>
      </w:r>
      <w:proofErr w:type="spellStart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>tématické</w:t>
      </w:r>
      <w:proofErr w:type="spellEnd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okruhy, přihlášky (aktivní přímo s požadavkem na abstrakt), nabídky ubytování s kontakty. Závazné termíny. (Dohnal).</w:t>
      </w:r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Nabídka korekčních aparátků ze Španělska, organizátor sjezdu zajistil kontakt na firmu (možnost výstavky i přenášky v rámci stomatologického bloku)</w:t>
      </w:r>
    </w:p>
    <w:p w:rsidR="00734225" w:rsidRPr="00734225" w:rsidRDefault="00734225" w:rsidP="00734225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Vzdělávání: Dopis adresovaný předsedům odborných společností s nabídkou nástavbové atestace spánková medicína na jejich obor. S odpověďmi pak doplnění již podaných požadavků na ministerstvo a ČLK (Šonka, Lánský, Vyskočilová).</w:t>
      </w:r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Příprava náplně oboru (viz i min výbor-Smolík, Vyskočilová, Moráň </w:t>
      </w:r>
      <w:proofErr w:type="spellStart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>ev</w:t>
      </w:r>
      <w:proofErr w:type="spellEnd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další)</w:t>
      </w:r>
    </w:p>
    <w:p w:rsidR="00734225" w:rsidRPr="00734225" w:rsidRDefault="00734225" w:rsidP="00734225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>Vyskočilová prosí užívat ke komunikaci Email </w:t>
      </w:r>
      <w:hyperlink r:id="rId5" w:history="1">
        <w:r w:rsidRPr="00734225">
          <w:rPr>
            <w:rFonts w:ascii="Times New Roman" w:eastAsia="Times New Roman" w:hAnsi="Times New Roman" w:cs="Times New Roman"/>
            <w:color w:val="285066"/>
            <w:sz w:val="24"/>
            <w:szCs w:val="24"/>
            <w:lang w:eastAsia="cs-CZ"/>
          </w:rPr>
          <w:t>j.vyskocilova@asklepios.com</w:t>
        </w:r>
      </w:hyperlink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>Lanský</w:t>
      </w:r>
      <w:proofErr w:type="spellEnd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mění Email na: </w:t>
      </w:r>
      <w:hyperlink r:id="rId6" w:history="1">
        <w:r w:rsidRPr="00734225">
          <w:rPr>
            <w:rFonts w:ascii="Times New Roman" w:eastAsia="Times New Roman" w:hAnsi="Times New Roman" w:cs="Times New Roman"/>
            <w:color w:val="285066"/>
            <w:sz w:val="24"/>
            <w:szCs w:val="24"/>
            <w:lang w:eastAsia="cs-CZ"/>
          </w:rPr>
          <w:t>ORLsomno@seznam.cz</w:t>
        </w:r>
      </w:hyperlink>
    </w:p>
    <w:p w:rsidR="00734225" w:rsidRPr="00734225" w:rsidRDefault="00734225" w:rsidP="00734225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příštího výboru: </w:t>
      </w:r>
      <w:proofErr w:type="gramStart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>15.4.2011</w:t>
      </w:r>
      <w:proofErr w:type="gramEnd"/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13 hodin na stejném místě.</w:t>
      </w:r>
    </w:p>
    <w:p w:rsidR="00734225" w:rsidRPr="00734225" w:rsidRDefault="00734225" w:rsidP="00734225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225">
        <w:rPr>
          <w:rFonts w:ascii="Times New Roman" w:eastAsia="Times New Roman" w:hAnsi="Times New Roman" w:cs="Times New Roman"/>
          <w:sz w:val="24"/>
          <w:szCs w:val="24"/>
          <w:lang w:eastAsia="cs-CZ"/>
        </w:rPr>
        <w:t>Zapsal Moráň</w:t>
      </w:r>
    </w:p>
    <w:p w:rsidR="003B5E67" w:rsidRPr="00734225" w:rsidRDefault="003B5E67" w:rsidP="00734225">
      <w:bookmarkStart w:id="0" w:name="_GoBack"/>
      <w:bookmarkEnd w:id="0"/>
    </w:p>
    <w:sectPr w:rsidR="003B5E67" w:rsidRPr="0073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C44"/>
    <w:multiLevelType w:val="multilevel"/>
    <w:tmpl w:val="825C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C2A42"/>
    <w:multiLevelType w:val="multilevel"/>
    <w:tmpl w:val="BD54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5511D"/>
    <w:multiLevelType w:val="multilevel"/>
    <w:tmpl w:val="34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43F10"/>
    <w:multiLevelType w:val="multilevel"/>
    <w:tmpl w:val="1C0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B6F3F"/>
    <w:multiLevelType w:val="multilevel"/>
    <w:tmpl w:val="1878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D95B38"/>
    <w:multiLevelType w:val="multilevel"/>
    <w:tmpl w:val="7CD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93495"/>
    <w:rsid w:val="001E06A1"/>
    <w:rsid w:val="003B5E67"/>
    <w:rsid w:val="006419B0"/>
    <w:rsid w:val="00654A73"/>
    <w:rsid w:val="00734225"/>
    <w:rsid w:val="00887071"/>
    <w:rsid w:val="00AE33F6"/>
    <w:rsid w:val="00DD1950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4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Lsomno@seznam.cz" TargetMode="External"/><Relationship Id="rId5" Type="http://schemas.openxmlformats.org/officeDocument/2006/relationships/hyperlink" Target="mailto:j.vyskocilova@asklepio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2022-12-22T13:30:00Z</dcterms:created>
  <dcterms:modified xsi:type="dcterms:W3CDTF">2022-12-22T13:30:00Z</dcterms:modified>
</cp:coreProperties>
</file>